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F2" w:rsidRDefault="00E265B3">
      <w:r>
        <w:t>Odlukom ravnateljice od 07.01.2020.  kao službenik za zaštitu osobnih podataka imenovana je Andrijana Fabijanić, stručni suradnik psiholog, kontakt: 051/233-317. mail: andrijana.fabijanic@skole.hr</w:t>
      </w:r>
      <w:bookmarkStart w:id="0" w:name="_GoBack"/>
      <w:bookmarkEnd w:id="0"/>
    </w:p>
    <w:sectPr w:rsidR="00CF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3"/>
    <w:rsid w:val="00CB09C3"/>
    <w:rsid w:val="00CF3DF2"/>
    <w:rsid w:val="00E2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A62F-8C98-4330-80EA-EA3B46C5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C3"/>
  </w:style>
  <w:style w:type="paragraph" w:styleId="Naslov1">
    <w:name w:val="heading 1"/>
    <w:basedOn w:val="Normal"/>
    <w:next w:val="Normal"/>
    <w:link w:val="Naslov1Char"/>
    <w:uiPriority w:val="9"/>
    <w:qFormat/>
    <w:rsid w:val="00CB09C3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B09C3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B09C3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B09C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B09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B09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B09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B09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B09C3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B09C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B09C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B09C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B09C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B09C3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B09C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B09C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B09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B09C3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B09C3"/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B09C3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B09C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B09C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B09C3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B09C3"/>
    <w:rPr>
      <w:b/>
      <w:bCs/>
    </w:rPr>
  </w:style>
  <w:style w:type="character" w:styleId="Istaknuto">
    <w:name w:val="Emphasis"/>
    <w:basedOn w:val="Zadanifontodlomka"/>
    <w:uiPriority w:val="20"/>
    <w:qFormat/>
    <w:rsid w:val="00CB09C3"/>
    <w:rPr>
      <w:i/>
      <w:iCs/>
      <w:color w:val="000000" w:themeColor="text1"/>
    </w:rPr>
  </w:style>
  <w:style w:type="paragraph" w:styleId="Bezproreda">
    <w:name w:val="No Spacing"/>
    <w:uiPriority w:val="1"/>
    <w:qFormat/>
    <w:rsid w:val="00CB09C3"/>
  </w:style>
  <w:style w:type="paragraph" w:styleId="Citat">
    <w:name w:val="Quote"/>
    <w:basedOn w:val="Normal"/>
    <w:next w:val="Normal"/>
    <w:link w:val="CitatChar"/>
    <w:uiPriority w:val="29"/>
    <w:qFormat/>
    <w:rsid w:val="00CB09C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B09C3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B09C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B09C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B09C3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B09C3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B09C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B09C3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B09C3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B09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</cp:revision>
  <dcterms:created xsi:type="dcterms:W3CDTF">2020-01-10T11:31:00Z</dcterms:created>
  <dcterms:modified xsi:type="dcterms:W3CDTF">2020-01-10T11:35:00Z</dcterms:modified>
</cp:coreProperties>
</file>