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0C2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C716A5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E63D33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0A65D9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F21D89" w14:textId="03F87520" w:rsidR="007F3798" w:rsidRDefault="00F46645" w:rsidP="00325819">
            <w:pPr>
              <w:pStyle w:val="normal-000032"/>
            </w:pPr>
            <w:r>
              <w:rPr>
                <w:rStyle w:val="000033"/>
              </w:rPr>
              <w:t>1/2026.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16AB5CB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58D2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FDF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CF1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520E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09FEE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581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38F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5B365" w14:textId="3A615E9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 xml:space="preserve">Osnovna škola Maria Martinolića </w:t>
            </w:r>
          </w:p>
        </w:tc>
      </w:tr>
      <w:tr w:rsidR="007F3798" w14:paraId="6A9B8E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DCD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6FA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D657E" w14:textId="1C8D70E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Omladinska 11</w:t>
            </w:r>
          </w:p>
        </w:tc>
      </w:tr>
      <w:tr w:rsidR="007F3798" w14:paraId="6C2AA2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D3A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76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0ADDD" w14:textId="7022832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Mali Lošinj, 51550</w:t>
            </w:r>
          </w:p>
        </w:tc>
      </w:tr>
      <w:tr w:rsidR="007F3798" w14:paraId="6D3018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0FB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EF05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6FACB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7BF9B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DE5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49A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59445F" w14:textId="6CEFBAF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B1B8D">
              <w:rPr>
                <w:rStyle w:val="000042"/>
              </w:rPr>
              <w:t>Učenici 8.b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0B1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C97D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FB8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4DB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ABB1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CB6E2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C0B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790E1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DD5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C51A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5180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16AFC6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20C0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39E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F368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B52E6" w14:textId="3B182A56" w:rsidR="007F3798" w:rsidRDefault="00BB1B8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81F70" w14:textId="58BA7711" w:rsidR="007F3798" w:rsidRDefault="00BB1B8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9D11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0F6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4978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5BD1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39A7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94D7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74EDB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6B0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BCEA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42C9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F9F1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B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1FE30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2E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A523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D06D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8635C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6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B694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2603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3251B" w14:textId="3089C159" w:rsidR="007F3798" w:rsidRPr="00BB1B8D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42"/>
              </w:rPr>
              <w:t> </w:t>
            </w:r>
            <w:r w:rsidR="00BB1B8D" w:rsidRPr="00BB1B8D">
              <w:rPr>
                <w:rStyle w:val="000042"/>
                <w:b w:val="0"/>
                <w:bCs w:val="0"/>
              </w:rPr>
              <w:t>Sjeverozapadna Hrvatska: Varaždin, Čakovec,</w:t>
            </w:r>
            <w:r w:rsidR="00BB1B8D">
              <w:rPr>
                <w:rStyle w:val="000042"/>
                <w:b w:val="0"/>
                <w:bCs w:val="0"/>
              </w:rPr>
              <w:t xml:space="preserve"> </w:t>
            </w:r>
            <w:r w:rsidR="00BB1B8D" w:rsidRPr="00BB1B8D">
              <w:rPr>
                <w:rStyle w:val="000042"/>
                <w:b w:val="0"/>
                <w:bCs w:val="0"/>
              </w:rPr>
              <w:t>Zagreb</w:t>
            </w:r>
          </w:p>
        </w:tc>
      </w:tr>
      <w:tr w:rsidR="007F3798" w14:paraId="015708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1651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E20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BED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1813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E3498E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A6B9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BFE004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E991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A25114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13C008" w14:textId="6CD6198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27.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ACF72" w14:textId="109EB0E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B50867" w14:textId="692A3950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1035E8" w14:textId="1003CF93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0BAA2" w14:textId="596C424A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2026.</w:t>
            </w:r>
          </w:p>
        </w:tc>
      </w:tr>
      <w:tr w:rsidR="007F3798" w14:paraId="1913E256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B2E76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923C9B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BFB0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AD53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E1D7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0998E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3C3D9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4B8E1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EC9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A4A3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679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D74ED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B6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FC25C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13CB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3565B" w14:textId="640BCC2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16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D4B01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A56C0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589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D74E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7A495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35C4168" w14:textId="33A41377" w:rsidR="007F3798" w:rsidRDefault="00BB1B8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4612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F375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B1C3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5228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A34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4CA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D8FF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AF78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41CCD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49D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2D3B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71A17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B7D8F" w14:textId="055C8B3E" w:rsidR="007F3798" w:rsidRDefault="00BB1B8D" w:rsidP="00325819">
            <w:pPr>
              <w:pStyle w:val="normal-000013"/>
            </w:pPr>
            <w:r>
              <w:rPr>
                <w:rStyle w:val="000021"/>
              </w:rPr>
              <w:t>1 (blizanci)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5C6F98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115B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B5F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E96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4B28F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4A5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369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1CCC2" w14:textId="347A958F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Mali Lošinj</w:t>
            </w:r>
          </w:p>
        </w:tc>
      </w:tr>
      <w:tr w:rsidR="007F3798" w14:paraId="5BEC08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E9A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28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8EEC0" w14:textId="320710AF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B8D">
              <w:t>Zagreb, Varaždin, Čakovec</w:t>
            </w:r>
          </w:p>
        </w:tc>
      </w:tr>
      <w:tr w:rsidR="007F3798" w14:paraId="39ECC7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4A6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BC4C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92B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FB27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49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5F8A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FC6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FDE2C" w14:textId="6CB11ED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x</w:t>
            </w:r>
          </w:p>
        </w:tc>
      </w:tr>
      <w:tr w:rsidR="007F3798" w14:paraId="3503CE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DF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3E0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314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5F4F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463CC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56BA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064D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AB2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3886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4B32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64D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F157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7E0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9AD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8ADA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1E2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9EA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31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9A3CB" w14:textId="77192E98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B1B8D">
              <w:rPr>
                <w:rStyle w:val="000002"/>
              </w:rPr>
              <w:t>Autobus i trajekt</w:t>
            </w:r>
          </w:p>
        </w:tc>
      </w:tr>
      <w:tr w:rsidR="007F3798" w14:paraId="450C07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F7F9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D12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EA8C0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A473E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E2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91D3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197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FC3341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C93AC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30A2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F4F6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4EA3F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B3A98" w14:textId="731E27F2" w:rsidR="007F3798" w:rsidRDefault="00BB1B8D" w:rsidP="00BB1B8D">
            <w:pPr>
              <w:pStyle w:val="listparagraph-000089"/>
              <w:tabs>
                <w:tab w:val="left" w:pos="1272"/>
                <w:tab w:val="right" w:pos="4124"/>
              </w:tabs>
              <w:jc w:val="left"/>
            </w:pPr>
            <w:r w:rsidRPr="00BB1B8D">
              <w:rPr>
                <w:sz w:val="16"/>
              </w:rPr>
              <w:t>X (***)</w:t>
            </w:r>
            <w:r>
              <w:rPr>
                <w:sz w:val="16"/>
              </w:rPr>
              <w:tab/>
              <w:t xml:space="preserve">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0209010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4F036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13A2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131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B55D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74605D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967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7BD15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1A3AB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C397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15B0EE1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5AE10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76815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C30EB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FD8EC6" w14:textId="4965107F" w:rsidR="007F3798" w:rsidRPr="0022656F" w:rsidRDefault="000F4006" w:rsidP="000F400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Z</w:t>
            </w:r>
            <w:r w:rsidR="00BB1B8D">
              <w:rPr>
                <w:rStyle w:val="defaultparagraphfont-000077"/>
                <w:sz w:val="18"/>
              </w:rPr>
              <w:t>agreb</w:t>
            </w:r>
            <w:r>
              <w:rPr>
                <w:rStyle w:val="defaultparagraphfont-000077"/>
                <w:sz w:val="18"/>
              </w:rPr>
              <w:t>, Varaždin</w:t>
            </w:r>
            <w:r w:rsidR="00BB1B8D">
              <w:rPr>
                <w:rStyle w:val="defaultparagraphfont-000077"/>
                <w:sz w:val="18"/>
              </w:rPr>
              <w:t xml:space="preserve">                       </w:t>
            </w:r>
            <w:r>
              <w:rPr>
                <w:rStyle w:val="defaultparagraphfont-000077"/>
                <w:sz w:val="18"/>
              </w:rPr>
              <w:t xml:space="preserve">    </w:t>
            </w:r>
            <w:r w:rsidR="00BB1B8D">
              <w:rPr>
                <w:rStyle w:val="defaultparagraphfont-000077"/>
                <w:sz w:val="18"/>
              </w:rPr>
              <w:t xml:space="preserve">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DE302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6BC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9A68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58B5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7E5DD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3DBFC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262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F96A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46E4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073DD5" w14:textId="0E4AAAC3" w:rsidR="007F3798" w:rsidRDefault="00BB1B8D" w:rsidP="00325819">
            <w:pPr>
              <w:pStyle w:val="normal-000013"/>
            </w:pPr>
            <w:r>
              <w:t>2 polupansiona</w:t>
            </w:r>
          </w:p>
        </w:tc>
      </w:tr>
      <w:tr w:rsidR="007F3798" w14:paraId="090954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DF3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61C2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313D90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79533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87AE40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B12C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B5CFAAC" w14:textId="77777777" w:rsidR="007F3798" w:rsidRDefault="007F3798" w:rsidP="00325819">
            <w:pPr>
              <w:pStyle w:val="normal-000013"/>
            </w:pPr>
          </w:p>
        </w:tc>
      </w:tr>
      <w:tr w:rsidR="007F3798" w14:paraId="15E34C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CDE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17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3B7FB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040D0" w14:textId="18AC0D55" w:rsidR="007F3798" w:rsidRDefault="007F3798" w:rsidP="00BB1B8D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BB1B8D">
              <w:t>Dva ručka za sve učenike i učitelje u mjestima obilaska (drugi i treći dan)</w:t>
            </w:r>
          </w:p>
        </w:tc>
      </w:tr>
      <w:tr w:rsidR="007F3798" w14:paraId="747D2C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FE45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3CB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9221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1B67A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5F0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38E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6403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07586" w14:textId="77777777" w:rsidR="00BB1B8D" w:rsidRDefault="007F3798" w:rsidP="00BB1B8D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B1B8D">
              <w:t>Travel Experience Museum, Zagreb</w:t>
            </w:r>
          </w:p>
          <w:p w14:paraId="54B96B8C" w14:textId="77777777" w:rsidR="00BB1B8D" w:rsidRDefault="00BB1B8D" w:rsidP="00BB1B8D">
            <w:pPr>
              <w:pStyle w:val="listparagraph-000057"/>
            </w:pPr>
            <w:r>
              <w:t>Tehnički muzej Zagreb</w:t>
            </w:r>
          </w:p>
          <w:p w14:paraId="685FB9D7" w14:textId="77777777" w:rsidR="00BB1B8D" w:rsidRDefault="00BB1B8D" w:rsidP="00BB1B8D">
            <w:pPr>
              <w:pStyle w:val="listparagraph-000057"/>
            </w:pPr>
            <w:r>
              <w:t xml:space="preserve">ENIGMARIUM  ESCAPE ROOM, Zagreb </w:t>
            </w:r>
          </w:p>
          <w:p w14:paraId="3B696118" w14:textId="77777777" w:rsidR="00BB1B8D" w:rsidRDefault="00BB1B8D" w:rsidP="00BB1B8D">
            <w:pPr>
              <w:pStyle w:val="listparagraph-000057"/>
            </w:pPr>
            <w:r>
              <w:t>Amazinga, Zagreb</w:t>
            </w:r>
          </w:p>
          <w:p w14:paraId="54BEB673" w14:textId="77777777" w:rsidR="00BB1B8D" w:rsidRDefault="00BB1B8D" w:rsidP="00BB1B8D">
            <w:pPr>
              <w:pStyle w:val="listparagraph-000057"/>
            </w:pPr>
            <w:r>
              <w:t>Dvorac (Gradski muzej Varaždin)</w:t>
            </w:r>
          </w:p>
          <w:p w14:paraId="336A46B9" w14:textId="77777777" w:rsidR="00BB1B8D" w:rsidRDefault="00BB1B8D" w:rsidP="00BB1B8D">
            <w:pPr>
              <w:pStyle w:val="listparagraph-000057"/>
            </w:pPr>
            <w:r>
              <w:t>HNK Varaždin</w:t>
            </w:r>
          </w:p>
          <w:p w14:paraId="0F280518" w14:textId="77777777" w:rsidR="00BB1B8D" w:rsidRDefault="00BB1B8D" w:rsidP="00BB1B8D">
            <w:pPr>
              <w:pStyle w:val="listparagraph-000057"/>
            </w:pPr>
            <w:r>
              <w:t>Stari grad Zrinskih (Muzej Međimurja Čakovec)</w:t>
            </w:r>
          </w:p>
          <w:p w14:paraId="0D58340D" w14:textId="77777777" w:rsidR="00BB1B8D" w:rsidRDefault="00BB1B8D" w:rsidP="00BB1B8D">
            <w:pPr>
              <w:pStyle w:val="listparagraph-000057"/>
            </w:pPr>
            <w:r>
              <w:t>Centar za posjetitelje Međimurje (Čakovec)</w:t>
            </w:r>
          </w:p>
          <w:p w14:paraId="60BD1A61" w14:textId="77777777" w:rsidR="007F3798" w:rsidRDefault="00BB1B8D" w:rsidP="00BB1B8D">
            <w:pPr>
              <w:pStyle w:val="listparagraph-000057"/>
            </w:pPr>
            <w:r>
              <w:t>Mađerkin breg (Štrigova)</w:t>
            </w:r>
          </w:p>
          <w:p w14:paraId="13E1CB09" w14:textId="2717249E" w:rsidR="00B81AC4" w:rsidRDefault="00B81AC4" w:rsidP="00BB1B8D">
            <w:pPr>
              <w:pStyle w:val="listparagraph-000057"/>
            </w:pPr>
            <w:r>
              <w:t xml:space="preserve">OPG </w:t>
            </w:r>
          </w:p>
          <w:p w14:paraId="0DBA5E0B" w14:textId="0BD19165" w:rsidR="00BB1B8D" w:rsidRDefault="00BB1B8D" w:rsidP="00BB1B8D">
            <w:pPr>
              <w:pStyle w:val="listparagraph-000057"/>
            </w:pPr>
          </w:p>
        </w:tc>
      </w:tr>
      <w:tr w:rsidR="007F3798" w14:paraId="4A3A48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BDF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103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152C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12BCD" w14:textId="428EB31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81AC4">
              <w:t>Radionica na OPG-u</w:t>
            </w:r>
          </w:p>
        </w:tc>
      </w:tr>
      <w:tr w:rsidR="007F3798" w14:paraId="787498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514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E511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AE06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E839C" w14:textId="77777777" w:rsidR="00BB1B8D" w:rsidRPr="00BB1B8D" w:rsidRDefault="00BB1B8D" w:rsidP="00BB1B8D">
            <w:pPr>
              <w:pStyle w:val="listparagraph-000089"/>
              <w:rPr>
                <w:rStyle w:val="defaultparagraphfont-000004"/>
              </w:rPr>
            </w:pPr>
            <w:r w:rsidRPr="00BB1B8D">
              <w:rPr>
                <w:rStyle w:val="defaultparagraphfont-000004"/>
              </w:rPr>
              <w:t xml:space="preserve">Destinacije za koje je predviđen turistički </w:t>
            </w:r>
          </w:p>
          <w:p w14:paraId="6890074A" w14:textId="5554105F" w:rsidR="007F3798" w:rsidRDefault="00BB1B8D" w:rsidP="00BB1B8D">
            <w:pPr>
              <w:pStyle w:val="listparagraph-000089"/>
            </w:pPr>
            <w:r w:rsidRPr="00BB1B8D">
              <w:rPr>
                <w:rStyle w:val="defaultparagraphfont-000004"/>
              </w:rPr>
              <w:t xml:space="preserve">(lokalni) vodič.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64D61E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548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A485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6DBA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5DE48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431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D285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0733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CA092B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8735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352B0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D57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3CD71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5565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F1E1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3050F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9A0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4A85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A051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313A3" w14:textId="1504E46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B1B8D">
              <w:t>X</w:t>
            </w:r>
          </w:p>
        </w:tc>
      </w:tr>
      <w:tr w:rsidR="007F3798" w14:paraId="4F833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FD5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F48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C3F2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F4B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4F49E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A8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7ADE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84DB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A3F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A04C9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6CBA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CB684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725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234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076B" w14:textId="1F538E24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    </w:t>
            </w:r>
            <w:r w:rsidR="000F4006" w:rsidRPr="000F4006">
              <w:rPr>
                <w:rStyle w:val="defaultparagraphfont-000107"/>
                <w:color w:val="000000" w:themeColor="text1"/>
              </w:rPr>
              <w:t>30.1.2026.</w:t>
            </w:r>
            <w:r w:rsidRPr="000F4006">
              <w:rPr>
                <w:rStyle w:val="defaultparagraphfont-000107"/>
                <w:color w:val="000000" w:themeColor="text1"/>
              </w:rPr>
              <w:t xml:space="preserve">      </w:t>
            </w:r>
            <w:r w:rsidRPr="000F4006">
              <w:rPr>
                <w:rStyle w:val="defaultparagraphfont-000077"/>
              </w:rPr>
              <w:t xml:space="preserve">         </w:t>
            </w:r>
            <w:r>
              <w:rPr>
                <w:rStyle w:val="defaultparagraphfont-000077"/>
              </w:rPr>
              <w:t>godine  do</w:t>
            </w:r>
            <w:r w:rsidR="000F4006">
              <w:rPr>
                <w:rStyle w:val="defaultparagraphfont-000077"/>
              </w:rPr>
              <w:t xml:space="preserve"> 1</w:t>
            </w:r>
            <w:r w:rsidR="000F4006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81FA37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2A9C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72363" w14:textId="714E444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F4006">
              <w:t>5.2.2026.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5515F" w14:textId="1AF7C42E" w:rsidR="007F3798" w:rsidRDefault="007F3798" w:rsidP="000F400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0F4006">
              <w:rPr>
                <w:rStyle w:val="defaultparagraphfont-000004"/>
              </w:rPr>
              <w:t>13,30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30D00DE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B193A2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F79835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3B0AA7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B88C63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927FE4B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E5381F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4AD271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1C243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499CAA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B01617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05979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494F82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20200B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1E3083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DBFBAC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F6CCA7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B9F37B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628C863" w14:textId="77777777" w:rsidR="007F3798" w:rsidRDefault="007F3798" w:rsidP="007F3798">
      <w:pPr>
        <w:rPr>
          <w:rFonts w:cs="Arial"/>
          <w:sz w:val="22"/>
        </w:rPr>
      </w:pPr>
    </w:p>
    <w:p w14:paraId="059C494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F4006"/>
    <w:rsid w:val="003331F2"/>
    <w:rsid w:val="003E4AA3"/>
    <w:rsid w:val="0051671E"/>
    <w:rsid w:val="006C4622"/>
    <w:rsid w:val="007F3798"/>
    <w:rsid w:val="00900BDF"/>
    <w:rsid w:val="00946734"/>
    <w:rsid w:val="00B81AC4"/>
    <w:rsid w:val="00BB1B8D"/>
    <w:rsid w:val="00F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AA4B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Tripalo</dc:creator>
  <cp:keywords/>
  <dc:description/>
  <cp:lastModifiedBy>Dejan Nekić</cp:lastModifiedBy>
  <cp:revision>2</cp:revision>
  <dcterms:created xsi:type="dcterms:W3CDTF">2026-01-20T09:18:00Z</dcterms:created>
  <dcterms:modified xsi:type="dcterms:W3CDTF">2026-01-20T09:18:00Z</dcterms:modified>
</cp:coreProperties>
</file>