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4690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REPUBLIKA HRVATSKA</w:t>
      </w:r>
    </w:p>
    <w:p w14:paraId="1E4FED2A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PRIMORSKO-GORANSKA ŽUPANIJA</w:t>
      </w:r>
    </w:p>
    <w:p w14:paraId="7B4A18A1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OSNOVNA ŠKOLA MARIA MARTINOLIĆA</w:t>
      </w:r>
    </w:p>
    <w:p w14:paraId="649FD76A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51 550 Mali Lošinj, Omladinska 11</w:t>
      </w:r>
    </w:p>
    <w:p w14:paraId="6317F252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28B81473" w14:textId="0A53D350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Klasa: 007-04/2</w:t>
      </w:r>
      <w:r w:rsidR="004B0B88" w:rsidRPr="00037BB6">
        <w:rPr>
          <w:rFonts w:ascii="Arial Nova" w:eastAsia="Times New Roman" w:hAnsi="Arial Nova" w:cs="Arial"/>
          <w:sz w:val="22"/>
          <w:szCs w:val="22"/>
          <w:lang w:eastAsia="en-GB"/>
        </w:rPr>
        <w:t>6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-02/1</w:t>
      </w:r>
    </w:p>
    <w:p w14:paraId="38F53F64" w14:textId="0474DBBD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Urbroj: 2213-4-01/02-2</w:t>
      </w:r>
      <w:r w:rsidR="00516091" w:rsidRPr="00037BB6">
        <w:rPr>
          <w:rFonts w:ascii="Arial Nova" w:eastAsia="Times New Roman" w:hAnsi="Arial Nova" w:cs="Arial"/>
          <w:sz w:val="22"/>
          <w:szCs w:val="22"/>
          <w:lang w:eastAsia="en-GB"/>
        </w:rPr>
        <w:t>6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-</w:t>
      </w:r>
      <w:r w:rsidR="00516091" w:rsidRPr="00037BB6">
        <w:rPr>
          <w:rFonts w:ascii="Arial Nova" w:eastAsia="Times New Roman" w:hAnsi="Arial Nova" w:cs="Arial"/>
          <w:sz w:val="22"/>
          <w:szCs w:val="22"/>
          <w:lang w:eastAsia="en-GB"/>
        </w:rPr>
        <w:t>6</w:t>
      </w:r>
    </w:p>
    <w:p w14:paraId="338DC156" w14:textId="682F1B5B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Mali Lošinj, </w:t>
      </w:r>
      <w:r w:rsidR="008322E3">
        <w:rPr>
          <w:rFonts w:ascii="Arial Nova" w:eastAsia="Times New Roman" w:hAnsi="Arial Nova" w:cs="Arial"/>
          <w:sz w:val="22"/>
          <w:szCs w:val="22"/>
          <w:lang w:eastAsia="en-GB"/>
        </w:rPr>
        <w:t>13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.</w:t>
      </w:r>
      <w:r w:rsidR="006D0D6F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</w:t>
      </w:r>
      <w:r w:rsidR="003F1546" w:rsidRPr="00037BB6">
        <w:rPr>
          <w:rFonts w:ascii="Arial Nova" w:eastAsia="Times New Roman" w:hAnsi="Arial Nova" w:cs="Arial"/>
          <w:sz w:val="22"/>
          <w:szCs w:val="22"/>
          <w:lang w:eastAsia="en-GB"/>
        </w:rPr>
        <w:t>ožujka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202</w:t>
      </w:r>
      <w:r w:rsidR="00516091" w:rsidRPr="00037BB6">
        <w:rPr>
          <w:rFonts w:ascii="Arial Nova" w:eastAsia="Times New Roman" w:hAnsi="Arial Nova" w:cs="Arial"/>
          <w:sz w:val="22"/>
          <w:szCs w:val="22"/>
          <w:lang w:eastAsia="en-GB"/>
        </w:rPr>
        <w:t>6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.</w:t>
      </w:r>
    </w:p>
    <w:p w14:paraId="603ECA32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63DFC4B7" w14:textId="5887E63F" w:rsidR="00C623C0" w:rsidRPr="00037BB6" w:rsidRDefault="00C623C0" w:rsidP="00C623C0">
      <w:pPr>
        <w:ind w:left="4248" w:firstLine="708"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  <w:t>Članovima Školskog odbora</w:t>
      </w:r>
    </w:p>
    <w:p w14:paraId="1A8A978B" w14:textId="7098D24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  <w:t xml:space="preserve">     OŠ Maria Martinolića </w:t>
      </w:r>
    </w:p>
    <w:p w14:paraId="53B2FFF5" w14:textId="77777777" w:rsidR="00900E72" w:rsidRPr="00037BB6" w:rsidRDefault="00900E72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2AFB9C40" w14:textId="2FBFCF2A" w:rsidR="00900E72" w:rsidRPr="00037BB6" w:rsidRDefault="00900E72" w:rsidP="00900E72">
      <w:pPr>
        <w:ind w:left="4236" w:firstLine="720"/>
        <w:jc w:val="both"/>
        <w:rPr>
          <w:rFonts w:ascii="Arial Nova" w:hAnsi="Arial Nova" w:cs="Arial"/>
          <w:sz w:val="22"/>
          <w:szCs w:val="22"/>
        </w:rPr>
      </w:pPr>
      <w:r w:rsidRPr="00037BB6">
        <w:rPr>
          <w:rFonts w:ascii="Arial Nova" w:hAnsi="Arial Nova" w:cs="Arial"/>
          <w:sz w:val="22"/>
          <w:szCs w:val="22"/>
        </w:rPr>
        <w:t xml:space="preserve">      - Nataša Bojić Vitković</w:t>
      </w:r>
    </w:p>
    <w:p w14:paraId="11A615AD" w14:textId="77777777" w:rsidR="00900E72" w:rsidRPr="00037BB6" w:rsidRDefault="00900E72" w:rsidP="00900E72">
      <w:pPr>
        <w:ind w:left="4956"/>
        <w:jc w:val="both"/>
        <w:rPr>
          <w:rFonts w:ascii="Arial Nova" w:hAnsi="Arial Nova" w:cs="Arial"/>
          <w:sz w:val="22"/>
          <w:szCs w:val="22"/>
        </w:rPr>
      </w:pPr>
      <w:r w:rsidRPr="00037BB6">
        <w:rPr>
          <w:rFonts w:ascii="Arial Nova" w:hAnsi="Arial Nova" w:cs="Arial"/>
          <w:sz w:val="22"/>
          <w:szCs w:val="22"/>
        </w:rPr>
        <w:t xml:space="preserve">      - Andrea Borić</w:t>
      </w:r>
    </w:p>
    <w:p w14:paraId="2B9A39D5" w14:textId="77777777" w:rsidR="00900E72" w:rsidRPr="00037BB6" w:rsidRDefault="00900E72" w:rsidP="00900E72">
      <w:pPr>
        <w:ind w:left="4956"/>
        <w:jc w:val="both"/>
        <w:rPr>
          <w:rFonts w:ascii="Arial Nova" w:hAnsi="Arial Nova" w:cs="Arial"/>
          <w:sz w:val="22"/>
          <w:szCs w:val="22"/>
        </w:rPr>
      </w:pPr>
      <w:r w:rsidRPr="00037BB6">
        <w:rPr>
          <w:rFonts w:ascii="Arial Nova" w:hAnsi="Arial Nova" w:cs="Arial"/>
          <w:sz w:val="22"/>
          <w:szCs w:val="22"/>
        </w:rPr>
        <w:t xml:space="preserve">      - Giovanna Jerolimić Toić</w:t>
      </w:r>
    </w:p>
    <w:p w14:paraId="56A96BC1" w14:textId="77777777" w:rsidR="00900E72" w:rsidRPr="00037BB6" w:rsidRDefault="00900E72" w:rsidP="00900E72">
      <w:pPr>
        <w:ind w:left="4956"/>
        <w:jc w:val="both"/>
        <w:rPr>
          <w:rFonts w:ascii="Arial Nova" w:hAnsi="Arial Nova" w:cs="Arial"/>
          <w:sz w:val="22"/>
          <w:szCs w:val="22"/>
        </w:rPr>
      </w:pPr>
      <w:r w:rsidRPr="00037BB6">
        <w:rPr>
          <w:rFonts w:ascii="Arial Nova" w:hAnsi="Arial Nova" w:cs="Arial"/>
          <w:sz w:val="22"/>
          <w:szCs w:val="22"/>
        </w:rPr>
        <w:t xml:space="preserve">      - Daniela Kalac Desanti</w:t>
      </w:r>
    </w:p>
    <w:p w14:paraId="3C97C0FA" w14:textId="77777777" w:rsidR="00900E72" w:rsidRPr="00037BB6" w:rsidRDefault="00900E72" w:rsidP="00900E72">
      <w:pPr>
        <w:ind w:left="4956"/>
        <w:jc w:val="both"/>
        <w:rPr>
          <w:rFonts w:ascii="Arial Nova" w:hAnsi="Arial Nova" w:cs="Arial"/>
          <w:sz w:val="22"/>
          <w:szCs w:val="22"/>
        </w:rPr>
      </w:pPr>
      <w:r w:rsidRPr="00037BB6">
        <w:rPr>
          <w:rFonts w:ascii="Arial Nova" w:hAnsi="Arial Nova" w:cs="Arial"/>
          <w:sz w:val="22"/>
          <w:szCs w:val="22"/>
        </w:rPr>
        <w:t xml:space="preserve">      - Ivana Burić Russo</w:t>
      </w:r>
    </w:p>
    <w:p w14:paraId="24D305F2" w14:textId="77777777" w:rsidR="00900E72" w:rsidRPr="00037BB6" w:rsidRDefault="00900E72" w:rsidP="00900E72">
      <w:pPr>
        <w:ind w:left="4956"/>
        <w:jc w:val="both"/>
        <w:rPr>
          <w:rFonts w:ascii="Arial Nova" w:hAnsi="Arial Nova" w:cs="Arial"/>
          <w:sz w:val="22"/>
          <w:szCs w:val="22"/>
        </w:rPr>
      </w:pPr>
      <w:r w:rsidRPr="00037BB6">
        <w:rPr>
          <w:rFonts w:ascii="Arial Nova" w:hAnsi="Arial Nova" w:cs="Arial"/>
          <w:sz w:val="22"/>
          <w:szCs w:val="22"/>
        </w:rPr>
        <w:t xml:space="preserve">      - Melita Muškardin</w:t>
      </w:r>
    </w:p>
    <w:p w14:paraId="4E97E78F" w14:textId="77777777" w:rsidR="00900E72" w:rsidRPr="00037BB6" w:rsidRDefault="00900E72" w:rsidP="00900E72">
      <w:pPr>
        <w:ind w:left="4956"/>
        <w:jc w:val="both"/>
        <w:rPr>
          <w:rFonts w:ascii="Arial Nova" w:hAnsi="Arial Nova" w:cs="Arial"/>
          <w:sz w:val="22"/>
          <w:szCs w:val="22"/>
        </w:rPr>
      </w:pPr>
      <w:r w:rsidRPr="00037BB6">
        <w:rPr>
          <w:rFonts w:ascii="Arial Nova" w:hAnsi="Arial Nova" w:cs="Arial"/>
          <w:sz w:val="22"/>
          <w:szCs w:val="22"/>
        </w:rPr>
        <w:t xml:space="preserve">      - Branko Domac </w:t>
      </w:r>
    </w:p>
    <w:p w14:paraId="51E47B06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577729BA" w14:textId="77777777" w:rsidR="00D042DC" w:rsidRPr="00037BB6" w:rsidRDefault="00D042DC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3A49DE48" w14:textId="5DB9369D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Temeljem čl. 52. Statuta Osnovne škole Maria Martinolića  upućujem</w:t>
      </w:r>
    </w:p>
    <w:p w14:paraId="3EE1438D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62E9586E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2CF2567E" w14:textId="7F2B8119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                                                         P O Z I V</w:t>
      </w:r>
    </w:p>
    <w:p w14:paraId="67ECF424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085EF727" w14:textId="77777777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3E3C4020" w14:textId="77D7FD55" w:rsidR="00C623C0" w:rsidRPr="00037BB6" w:rsidRDefault="00C623C0" w:rsidP="00C623C0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na </w:t>
      </w:r>
      <w:r w:rsidR="00477953" w:rsidRPr="00037BB6">
        <w:rPr>
          <w:rFonts w:ascii="Arial Nova" w:eastAsia="Times New Roman" w:hAnsi="Arial Nova" w:cs="Arial"/>
          <w:sz w:val="22"/>
          <w:szCs w:val="22"/>
          <w:lang w:eastAsia="en-GB"/>
        </w:rPr>
        <w:t>17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. sjednicu Školskog odbora</w:t>
      </w:r>
      <w:r w:rsidR="00D042DC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Osnovne škole Maria Martin</w:t>
      </w:r>
      <w:r w:rsidR="005507A7" w:rsidRPr="00037BB6">
        <w:rPr>
          <w:rFonts w:ascii="Arial Nova" w:eastAsia="Times New Roman" w:hAnsi="Arial Nova" w:cs="Arial"/>
          <w:sz w:val="22"/>
          <w:szCs w:val="22"/>
          <w:lang w:eastAsia="en-GB"/>
        </w:rPr>
        <w:t>o</w:t>
      </w:r>
      <w:r w:rsidR="00D042DC" w:rsidRPr="00037BB6">
        <w:rPr>
          <w:rFonts w:ascii="Arial Nova" w:eastAsia="Times New Roman" w:hAnsi="Arial Nova" w:cs="Arial"/>
          <w:sz w:val="22"/>
          <w:szCs w:val="22"/>
          <w:lang w:eastAsia="en-GB"/>
        </w:rPr>
        <w:t>lića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koja će se održati u</w:t>
      </w:r>
      <w:r w:rsidR="00434695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</w:t>
      </w:r>
      <w:r w:rsidR="00BA5067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     </w:t>
      </w:r>
      <w:r w:rsidR="00FA1A81">
        <w:rPr>
          <w:rFonts w:ascii="Arial Nova" w:eastAsia="Times New Roman" w:hAnsi="Arial Nova" w:cs="Arial"/>
          <w:sz w:val="22"/>
          <w:szCs w:val="22"/>
          <w:lang w:eastAsia="en-GB"/>
        </w:rPr>
        <w:t xml:space="preserve">   četvrtak </w:t>
      </w:r>
      <w:r w:rsidR="00B5126D">
        <w:rPr>
          <w:rFonts w:ascii="Arial Nova" w:eastAsia="Times New Roman" w:hAnsi="Arial Nova" w:cs="Arial"/>
          <w:sz w:val="22"/>
          <w:szCs w:val="22"/>
          <w:lang w:eastAsia="en-GB"/>
        </w:rPr>
        <w:t>19.</w:t>
      </w:r>
      <w:r w:rsidR="000F704F" w:rsidRPr="00037BB6">
        <w:rPr>
          <w:rFonts w:ascii="Arial Nova" w:eastAsia="Times New Roman" w:hAnsi="Arial Nova" w:cs="Arial"/>
          <w:sz w:val="22"/>
          <w:szCs w:val="22"/>
          <w:lang w:eastAsia="en-GB"/>
        </w:rPr>
        <w:t>0</w:t>
      </w:r>
      <w:r w:rsidR="00A952F8" w:rsidRPr="00037BB6">
        <w:rPr>
          <w:rFonts w:ascii="Arial Nova" w:eastAsia="Times New Roman" w:hAnsi="Arial Nova" w:cs="Arial"/>
          <w:sz w:val="22"/>
          <w:szCs w:val="22"/>
          <w:lang w:eastAsia="en-GB"/>
        </w:rPr>
        <w:t>3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.202</w:t>
      </w:r>
      <w:r w:rsidR="00BA5067" w:rsidRPr="00037BB6">
        <w:rPr>
          <w:rFonts w:ascii="Arial Nova" w:eastAsia="Times New Roman" w:hAnsi="Arial Nova" w:cs="Arial"/>
          <w:sz w:val="22"/>
          <w:szCs w:val="22"/>
          <w:lang w:eastAsia="en-GB"/>
        </w:rPr>
        <w:t>6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. godine u </w:t>
      </w:r>
      <w:r w:rsidR="00B5126D">
        <w:rPr>
          <w:rFonts w:ascii="Arial Nova" w:eastAsia="Times New Roman" w:hAnsi="Arial Nova" w:cs="Arial"/>
          <w:sz w:val="22"/>
          <w:szCs w:val="22"/>
          <w:lang w:eastAsia="en-GB"/>
        </w:rPr>
        <w:t>11:00</w:t>
      </w:r>
      <w:r w:rsidR="00A952F8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sati u Omladinskoj 11.</w:t>
      </w:r>
    </w:p>
    <w:p w14:paraId="7A5AACE2" w14:textId="77777777" w:rsidR="00E613CD" w:rsidRPr="00037BB6" w:rsidRDefault="00E613CD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7E75F082" w14:textId="77777777" w:rsidR="00E613CD" w:rsidRPr="00037BB6" w:rsidRDefault="00E613CD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0D98A2BE" w14:textId="77777777" w:rsidR="00E613CD" w:rsidRPr="00037BB6" w:rsidRDefault="005507A7">
      <w:pPr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Prijedlog dnevnog reda:</w:t>
      </w:r>
    </w:p>
    <w:p w14:paraId="33A7FBB6" w14:textId="77777777" w:rsidR="00E613CD" w:rsidRPr="00037BB6" w:rsidRDefault="005507A7">
      <w:pPr>
        <w:ind w:left="928"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</w:t>
      </w:r>
    </w:p>
    <w:p w14:paraId="4E7040CB" w14:textId="17B0EAD3" w:rsidR="00E613CD" w:rsidRPr="00037BB6" w:rsidRDefault="005507A7" w:rsidP="00FE4750">
      <w:pPr>
        <w:numPr>
          <w:ilvl w:val="0"/>
          <w:numId w:val="1"/>
        </w:numPr>
        <w:tabs>
          <w:tab w:val="num" w:pos="-852"/>
        </w:tabs>
        <w:ind w:left="360"/>
        <w:contextualSpacing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Verifikacija Zapisnika s</w:t>
      </w:r>
      <w:r w:rsidR="00A952F8" w:rsidRPr="00037BB6">
        <w:rPr>
          <w:rFonts w:ascii="Arial Nova" w:eastAsia="Times New Roman" w:hAnsi="Arial Nova" w:cs="Arial"/>
          <w:sz w:val="22"/>
          <w:szCs w:val="22"/>
          <w:lang w:eastAsia="en-GB"/>
        </w:rPr>
        <w:t>a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</w:t>
      </w:r>
      <w:r w:rsidR="00743A2C" w:rsidRPr="00037BB6">
        <w:rPr>
          <w:rFonts w:ascii="Arial Nova" w:eastAsia="Times New Roman" w:hAnsi="Arial Nova" w:cs="Arial"/>
          <w:sz w:val="22"/>
          <w:szCs w:val="22"/>
          <w:lang w:eastAsia="en-GB"/>
        </w:rPr>
        <w:t>1</w:t>
      </w:r>
      <w:r w:rsidR="00A952F8" w:rsidRPr="00037BB6">
        <w:rPr>
          <w:rFonts w:ascii="Arial Nova" w:eastAsia="Times New Roman" w:hAnsi="Arial Nova" w:cs="Arial"/>
          <w:sz w:val="22"/>
          <w:szCs w:val="22"/>
          <w:lang w:eastAsia="en-GB"/>
        </w:rPr>
        <w:t>6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. sjednice</w:t>
      </w:r>
    </w:p>
    <w:p w14:paraId="4372971E" w14:textId="275D3F15" w:rsidR="00E613CD" w:rsidRPr="00037BB6" w:rsidRDefault="005507A7" w:rsidP="00FE4750">
      <w:pPr>
        <w:pStyle w:val="Odlomakpopisa"/>
        <w:numPr>
          <w:ilvl w:val="0"/>
          <w:numId w:val="1"/>
        </w:numPr>
        <w:tabs>
          <w:tab w:val="num" w:pos="-852"/>
        </w:tabs>
        <w:ind w:left="360"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Odluka o </w:t>
      </w:r>
      <w:r w:rsidR="00780906" w:rsidRPr="00037BB6">
        <w:rPr>
          <w:rFonts w:ascii="Arial Nova" w:eastAsia="Times New Roman" w:hAnsi="Arial Nova" w:cs="Arial"/>
          <w:sz w:val="22"/>
          <w:szCs w:val="22"/>
          <w:lang w:eastAsia="en-GB"/>
        </w:rPr>
        <w:t>P</w:t>
      </w:r>
      <w:r w:rsidR="00356000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rijedlogu </w:t>
      </w:r>
      <w:r w:rsidR="00780906" w:rsidRPr="00037BB6">
        <w:rPr>
          <w:rFonts w:ascii="Arial Nova" w:eastAsia="Times New Roman" w:hAnsi="Arial Nova" w:cs="Arial"/>
          <w:sz w:val="22"/>
          <w:szCs w:val="22"/>
          <w:lang w:eastAsia="en-GB"/>
        </w:rPr>
        <w:t>g</w:t>
      </w:r>
      <w:r w:rsidR="00356000" w:rsidRPr="00037BB6">
        <w:rPr>
          <w:rFonts w:ascii="Arial Nova" w:eastAsia="Times New Roman" w:hAnsi="Arial Nova" w:cs="Arial"/>
          <w:sz w:val="22"/>
          <w:szCs w:val="22"/>
          <w:lang w:eastAsia="en-GB"/>
        </w:rPr>
        <w:t>odišnjeg i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zvještaja o izvršenju financijskog plana za 202</w:t>
      </w:r>
      <w:r w:rsidR="00D53862" w:rsidRPr="00037BB6">
        <w:rPr>
          <w:rFonts w:ascii="Arial Nova" w:eastAsia="Times New Roman" w:hAnsi="Arial Nova" w:cs="Arial"/>
          <w:sz w:val="22"/>
          <w:szCs w:val="22"/>
          <w:lang w:eastAsia="en-GB"/>
        </w:rPr>
        <w:t>5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. godinu </w:t>
      </w:r>
    </w:p>
    <w:p w14:paraId="7553F8E3" w14:textId="391B3650" w:rsidR="00CE6BBE" w:rsidRPr="00037BB6" w:rsidRDefault="004C597A" w:rsidP="00CE6BBE">
      <w:pPr>
        <w:pStyle w:val="Odlomakpopisa"/>
        <w:numPr>
          <w:ilvl w:val="0"/>
          <w:numId w:val="1"/>
        </w:numPr>
        <w:tabs>
          <w:tab w:val="num" w:pos="-852"/>
        </w:tabs>
        <w:ind w:left="360"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Odluka o</w:t>
      </w:r>
      <w:r w:rsidR="00CE6BBE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davanju prethodne suglasnosti za zasnivanje radnog odnosa s odabranim kandidat</w:t>
      </w:r>
      <w:r w:rsidR="00F96BF9">
        <w:rPr>
          <w:rFonts w:ascii="Arial Nova" w:eastAsia="Times New Roman" w:hAnsi="Arial Nova" w:cs="Arial"/>
          <w:sz w:val="22"/>
          <w:szCs w:val="22"/>
          <w:lang w:eastAsia="en-GB"/>
        </w:rPr>
        <w:t>om</w:t>
      </w:r>
      <w:r w:rsidR="00CE6BBE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temeljem provedenog natječajnog postupka</w:t>
      </w:r>
    </w:p>
    <w:p w14:paraId="39B11B78" w14:textId="7CE47F9B" w:rsidR="004C597A" w:rsidRDefault="00242DD1" w:rsidP="00FE4750">
      <w:pPr>
        <w:pStyle w:val="Odlomakpopisa"/>
        <w:numPr>
          <w:ilvl w:val="0"/>
          <w:numId w:val="1"/>
        </w:numPr>
        <w:tabs>
          <w:tab w:val="num" w:pos="-852"/>
        </w:tabs>
        <w:ind w:left="360"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Odluka o raspisivanju javnog natječaja za davanje u zakup</w:t>
      </w:r>
      <w:r w:rsidR="00B55499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školskog prostora -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školske sportske dvorane u PŠ Veli Lošinj</w:t>
      </w:r>
    </w:p>
    <w:p w14:paraId="4AD52A64" w14:textId="5239D5A6" w:rsidR="001F162E" w:rsidRPr="00037BB6" w:rsidRDefault="001F162E" w:rsidP="00FE4750">
      <w:pPr>
        <w:pStyle w:val="Odlomakpopisa"/>
        <w:numPr>
          <w:ilvl w:val="0"/>
          <w:numId w:val="1"/>
        </w:numPr>
        <w:tabs>
          <w:tab w:val="num" w:pos="-852"/>
        </w:tabs>
        <w:ind w:left="360"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>
        <w:rPr>
          <w:rFonts w:ascii="Arial Nova" w:eastAsia="Times New Roman" w:hAnsi="Arial Nova" w:cs="Arial"/>
          <w:sz w:val="22"/>
          <w:szCs w:val="22"/>
          <w:lang w:eastAsia="en-GB"/>
        </w:rPr>
        <w:t xml:space="preserve">Odluka o donošenju Protokola postupanja </w:t>
      </w:r>
      <w:r w:rsidR="00054498">
        <w:rPr>
          <w:rFonts w:ascii="Arial Nova" w:eastAsia="Times New Roman" w:hAnsi="Arial Nova" w:cs="Arial"/>
          <w:sz w:val="22"/>
          <w:szCs w:val="22"/>
          <w:lang w:eastAsia="en-GB"/>
        </w:rPr>
        <w:t>radi</w:t>
      </w:r>
      <w:r>
        <w:rPr>
          <w:rFonts w:ascii="Arial Nova" w:eastAsia="Times New Roman" w:hAnsi="Arial Nova" w:cs="Arial"/>
          <w:sz w:val="22"/>
          <w:szCs w:val="22"/>
          <w:lang w:eastAsia="en-GB"/>
        </w:rPr>
        <w:t xml:space="preserve"> provjer</w:t>
      </w:r>
      <w:r w:rsidR="00054498">
        <w:rPr>
          <w:rFonts w:ascii="Arial Nova" w:eastAsia="Times New Roman" w:hAnsi="Arial Nova" w:cs="Arial"/>
          <w:sz w:val="22"/>
          <w:szCs w:val="22"/>
          <w:lang w:eastAsia="en-GB"/>
        </w:rPr>
        <w:t>e</w:t>
      </w:r>
      <w:r>
        <w:rPr>
          <w:rFonts w:ascii="Arial Nova" w:eastAsia="Times New Roman" w:hAnsi="Arial Nova" w:cs="Arial"/>
          <w:sz w:val="22"/>
          <w:szCs w:val="22"/>
          <w:lang w:eastAsia="en-GB"/>
        </w:rPr>
        <w:t xml:space="preserve"> je li radnik pod utjecajem alkohola ili drugih sredstava ovisnosti  </w:t>
      </w:r>
    </w:p>
    <w:p w14:paraId="6CF015E1" w14:textId="04942F20" w:rsidR="00434695" w:rsidRPr="00037BB6" w:rsidRDefault="00434695" w:rsidP="00FE4750">
      <w:pPr>
        <w:pStyle w:val="Odlomakpopisa"/>
        <w:numPr>
          <w:ilvl w:val="0"/>
          <w:numId w:val="1"/>
        </w:numPr>
        <w:tabs>
          <w:tab w:val="num" w:pos="-852"/>
        </w:tabs>
        <w:ind w:left="360"/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Odluka o </w:t>
      </w:r>
      <w:r w:rsidR="00BA7B1E" w:rsidRPr="00037BB6">
        <w:rPr>
          <w:rFonts w:ascii="Arial Nova" w:eastAsia="Times New Roman" w:hAnsi="Arial Nova" w:cs="Arial"/>
          <w:sz w:val="22"/>
          <w:szCs w:val="22"/>
          <w:lang w:eastAsia="en-GB"/>
        </w:rPr>
        <w:t>utrošku dijela vlastitih prihoda</w:t>
      </w:r>
    </w:p>
    <w:p w14:paraId="1E1C3EE7" w14:textId="77777777" w:rsidR="00E613CD" w:rsidRPr="00037BB6" w:rsidRDefault="00E613CD" w:rsidP="00136F31">
      <w:pPr>
        <w:tabs>
          <w:tab w:val="center" w:pos="4536"/>
          <w:tab w:val="right" w:pos="9072"/>
        </w:tabs>
        <w:jc w:val="both"/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17B5BBEF" w14:textId="77777777" w:rsidR="00AB5963" w:rsidRPr="00037BB6" w:rsidRDefault="00AB5963">
      <w:pPr>
        <w:tabs>
          <w:tab w:val="center" w:pos="4536"/>
          <w:tab w:val="right" w:pos="9072"/>
        </w:tabs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765F3650" w14:textId="77777777" w:rsidR="0048796B" w:rsidRPr="00037BB6" w:rsidRDefault="0048796B" w:rsidP="0048796B">
      <w:pPr>
        <w:tabs>
          <w:tab w:val="center" w:pos="4536"/>
          <w:tab w:val="right" w:pos="9072"/>
        </w:tabs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>Molim Vas da se pozivu odazovete u zakazano vrijeme.</w:t>
      </w:r>
    </w:p>
    <w:p w14:paraId="462A56FA" w14:textId="2BCBCEBC" w:rsidR="00E613CD" w:rsidRPr="00037BB6" w:rsidRDefault="00E613CD">
      <w:pPr>
        <w:tabs>
          <w:tab w:val="center" w:pos="4536"/>
          <w:tab w:val="right" w:pos="9072"/>
        </w:tabs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61579481" w14:textId="77777777" w:rsidR="00E613CD" w:rsidRPr="00037BB6" w:rsidRDefault="00E613CD">
      <w:pPr>
        <w:tabs>
          <w:tab w:val="center" w:pos="4536"/>
          <w:tab w:val="right" w:pos="9072"/>
        </w:tabs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4DCC74C9" w14:textId="3D5C3F9E" w:rsidR="00E1239F" w:rsidRPr="00037BB6" w:rsidRDefault="00037BB6" w:rsidP="00E1239F">
      <w:pPr>
        <w:ind w:left="4248"/>
        <w:rPr>
          <w:rFonts w:ascii="Arial Nova" w:eastAsia="Times New Roman" w:hAnsi="Arial Nova" w:cs="Arial"/>
          <w:sz w:val="22"/>
          <w:szCs w:val="22"/>
          <w:lang w:eastAsia="en-GB"/>
        </w:rPr>
      </w:pPr>
      <w:r>
        <w:rPr>
          <w:rFonts w:ascii="Arial Nova" w:eastAsia="Times New Roman" w:hAnsi="Arial Nova" w:cs="Arial"/>
          <w:sz w:val="22"/>
          <w:szCs w:val="22"/>
          <w:lang w:eastAsia="en-GB"/>
        </w:rPr>
        <w:t xml:space="preserve">                    Pred</w:t>
      </w:r>
      <w:r w:rsidR="00E1239F" w:rsidRPr="00037BB6">
        <w:rPr>
          <w:rFonts w:ascii="Arial Nova" w:eastAsia="Times New Roman" w:hAnsi="Arial Nova" w:cs="Arial"/>
          <w:sz w:val="22"/>
          <w:szCs w:val="22"/>
          <w:lang w:eastAsia="en-GB"/>
        </w:rPr>
        <w:t>sjednic</w:t>
      </w:r>
      <w:r>
        <w:rPr>
          <w:rFonts w:ascii="Arial Nova" w:eastAsia="Times New Roman" w:hAnsi="Arial Nova" w:cs="Arial"/>
          <w:sz w:val="22"/>
          <w:szCs w:val="22"/>
          <w:lang w:eastAsia="en-GB"/>
        </w:rPr>
        <w:t>a</w:t>
      </w:r>
      <w:r w:rsidR="00E1239F" w:rsidRPr="00037BB6">
        <w:rPr>
          <w:rFonts w:ascii="Arial Nova" w:eastAsia="Times New Roman" w:hAnsi="Arial Nova" w:cs="Arial"/>
          <w:sz w:val="22"/>
          <w:szCs w:val="22"/>
          <w:lang w:eastAsia="en-GB"/>
        </w:rPr>
        <w:t xml:space="preserve"> Školskog odbora</w:t>
      </w:r>
    </w:p>
    <w:p w14:paraId="37A910E9" w14:textId="77777777" w:rsidR="00E1239F" w:rsidRPr="00037BB6" w:rsidRDefault="00E1239F" w:rsidP="00E1239F">
      <w:pPr>
        <w:rPr>
          <w:rFonts w:ascii="Arial Nova" w:eastAsia="Times New Roman" w:hAnsi="Arial Nova" w:cs="Arial"/>
          <w:sz w:val="22"/>
          <w:szCs w:val="22"/>
          <w:lang w:eastAsia="en-GB"/>
        </w:rPr>
      </w:pPr>
    </w:p>
    <w:p w14:paraId="0F5D99AF" w14:textId="1B04C245" w:rsidR="00FB6CF5" w:rsidRPr="00FB6CF5" w:rsidRDefault="00E1239F" w:rsidP="00FB6CF5">
      <w:pPr>
        <w:rPr>
          <w:rFonts w:ascii="Arial Nova" w:eastAsia="Times New Roman" w:hAnsi="Arial Nova" w:cs="Arial"/>
          <w:sz w:val="22"/>
          <w:szCs w:val="22"/>
          <w:lang w:eastAsia="en-GB"/>
        </w:rPr>
      </w:pP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  <w:t xml:space="preserve">  </w:t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Pr="00037BB6">
        <w:rPr>
          <w:rFonts w:ascii="Arial Nova" w:eastAsia="Times New Roman" w:hAnsi="Arial Nova" w:cs="Arial"/>
          <w:sz w:val="22"/>
          <w:szCs w:val="22"/>
          <w:lang w:eastAsia="en-GB"/>
        </w:rPr>
        <w:tab/>
      </w:r>
      <w:r w:rsidR="00FB6CF5">
        <w:rPr>
          <w:rFonts w:ascii="Arial Nova" w:eastAsia="Times New Roman" w:hAnsi="Arial Nova" w:cs="Arial"/>
          <w:sz w:val="22"/>
          <w:szCs w:val="22"/>
          <w:lang w:eastAsia="en-GB"/>
        </w:rPr>
        <w:t xml:space="preserve">                     N</w:t>
      </w:r>
      <w:r w:rsidR="00FB6CF5" w:rsidRPr="00FB6CF5">
        <w:rPr>
          <w:rFonts w:ascii="Arial Nova" w:eastAsia="Times New Roman" w:hAnsi="Arial Nova" w:cs="Arial"/>
          <w:sz w:val="22"/>
          <w:szCs w:val="22"/>
          <w:lang w:eastAsia="en-GB"/>
        </w:rPr>
        <w:t>ataša Bojić Vitković mag.educ.philol.croat.</w:t>
      </w:r>
    </w:p>
    <w:sectPr w:rsidR="00FB6CF5" w:rsidRPr="00FB6CF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68A"/>
    <w:multiLevelType w:val="multilevel"/>
    <w:tmpl w:val="2E2E0F32"/>
    <w:lvl w:ilvl="0">
      <w:start w:val="1"/>
      <w:numFmt w:val="decimal"/>
      <w:lvlText w:val="%1."/>
      <w:lvlJc w:val="left"/>
      <w:pPr>
        <w:tabs>
          <w:tab w:val="num" w:pos="-708"/>
        </w:tabs>
        <w:ind w:left="1212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-708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-708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-708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-708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-708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-708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-708"/>
        </w:tabs>
        <w:ind w:left="6972" w:hanging="180"/>
      </w:pPr>
    </w:lvl>
  </w:abstractNum>
  <w:abstractNum w:abstractNumId="1" w15:restartNumberingAfterBreak="0">
    <w:nsid w:val="1DD65886"/>
    <w:multiLevelType w:val="multilevel"/>
    <w:tmpl w:val="89D2AB0E"/>
    <w:lvl w:ilvl="0">
      <w:start w:val="1"/>
      <w:numFmt w:val="decimal"/>
      <w:lvlText w:val="%1."/>
      <w:lvlJc w:val="left"/>
      <w:pPr>
        <w:tabs>
          <w:tab w:val="num" w:pos="-120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120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120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2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12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120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120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120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1200"/>
        </w:tabs>
        <w:ind w:left="6480" w:hanging="180"/>
      </w:pPr>
    </w:lvl>
  </w:abstractNum>
  <w:abstractNum w:abstractNumId="2" w15:restartNumberingAfterBreak="0">
    <w:nsid w:val="212C3BC6"/>
    <w:multiLevelType w:val="multilevel"/>
    <w:tmpl w:val="CE88B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07789D"/>
    <w:multiLevelType w:val="hybridMultilevel"/>
    <w:tmpl w:val="3E60342A"/>
    <w:lvl w:ilvl="0" w:tplc="3DAA1586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42726298"/>
    <w:multiLevelType w:val="hybridMultilevel"/>
    <w:tmpl w:val="2F180B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3165204">
    <w:abstractNumId w:val="0"/>
  </w:num>
  <w:num w:numId="2" w16cid:durableId="152526601">
    <w:abstractNumId w:val="2"/>
  </w:num>
  <w:num w:numId="3" w16cid:durableId="1922594006">
    <w:abstractNumId w:val="3"/>
  </w:num>
  <w:num w:numId="4" w16cid:durableId="454056977">
    <w:abstractNumId w:val="4"/>
  </w:num>
  <w:num w:numId="5" w16cid:durableId="7544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3CD"/>
    <w:rsid w:val="00037BB6"/>
    <w:rsid w:val="00054498"/>
    <w:rsid w:val="000867D3"/>
    <w:rsid w:val="000F704F"/>
    <w:rsid w:val="00107307"/>
    <w:rsid w:val="00115999"/>
    <w:rsid w:val="00136F31"/>
    <w:rsid w:val="001E00B6"/>
    <w:rsid w:val="001F162E"/>
    <w:rsid w:val="00242DD1"/>
    <w:rsid w:val="002D1540"/>
    <w:rsid w:val="00327BBA"/>
    <w:rsid w:val="00356000"/>
    <w:rsid w:val="003D1D5A"/>
    <w:rsid w:val="003F1546"/>
    <w:rsid w:val="00434695"/>
    <w:rsid w:val="00477953"/>
    <w:rsid w:val="0048796B"/>
    <w:rsid w:val="004A0545"/>
    <w:rsid w:val="004B0B88"/>
    <w:rsid w:val="004C597A"/>
    <w:rsid w:val="00516091"/>
    <w:rsid w:val="005507A7"/>
    <w:rsid w:val="005E01B9"/>
    <w:rsid w:val="005F564E"/>
    <w:rsid w:val="00632A58"/>
    <w:rsid w:val="006D0D6F"/>
    <w:rsid w:val="00743A2C"/>
    <w:rsid w:val="00780906"/>
    <w:rsid w:val="008322E3"/>
    <w:rsid w:val="008917CE"/>
    <w:rsid w:val="008A1FD0"/>
    <w:rsid w:val="00900E72"/>
    <w:rsid w:val="009A6C14"/>
    <w:rsid w:val="00A669A4"/>
    <w:rsid w:val="00A952F8"/>
    <w:rsid w:val="00A9777B"/>
    <w:rsid w:val="00AA6C80"/>
    <w:rsid w:val="00AB5963"/>
    <w:rsid w:val="00AC16AC"/>
    <w:rsid w:val="00AC4895"/>
    <w:rsid w:val="00B5126D"/>
    <w:rsid w:val="00B55499"/>
    <w:rsid w:val="00BA5067"/>
    <w:rsid w:val="00BA7B1E"/>
    <w:rsid w:val="00C623C0"/>
    <w:rsid w:val="00CE23EB"/>
    <w:rsid w:val="00CE6BBE"/>
    <w:rsid w:val="00D042DC"/>
    <w:rsid w:val="00D53862"/>
    <w:rsid w:val="00D979A7"/>
    <w:rsid w:val="00DA28B0"/>
    <w:rsid w:val="00DC4D2F"/>
    <w:rsid w:val="00E1239F"/>
    <w:rsid w:val="00E613CD"/>
    <w:rsid w:val="00EB316A"/>
    <w:rsid w:val="00F96BF9"/>
    <w:rsid w:val="00FA1A81"/>
    <w:rsid w:val="00FB6CF5"/>
    <w:rsid w:val="00FE4750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8FA4"/>
  <w15:docId w15:val="{9DD19B45-B753-4024-AACF-8EC2ED7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B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E4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dc:description/>
  <cp:lastModifiedBy>Nikoleta Ivančić Kučić</cp:lastModifiedBy>
  <cp:revision>58</cp:revision>
  <cp:lastPrinted>2026-03-12T10:38:00Z</cp:lastPrinted>
  <dcterms:created xsi:type="dcterms:W3CDTF">2020-12-28T08:32:00Z</dcterms:created>
  <dcterms:modified xsi:type="dcterms:W3CDTF">2026-03-16T08:04:00Z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